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5267A" w:rsidRPr="00C5267A" w:rsidRDefault="00C5267A" w:rsidP="00C5267A">
      <w:pPr>
        <w:jc w:val="center"/>
        <w:rPr>
          <w:b/>
          <w:u w:val="single"/>
        </w:rPr>
      </w:pPr>
      <w:r w:rsidRPr="00C5267A">
        <w:rPr>
          <w:b/>
          <w:u w:val="single"/>
        </w:rPr>
        <w:t>Ping Pong Protocol</w:t>
      </w:r>
    </w:p>
    <w:p w:rsidR="00C5267A" w:rsidRDefault="00C5267A"/>
    <w:p w:rsidR="00C5267A" w:rsidRPr="00C5267A" w:rsidRDefault="00C5267A" w:rsidP="00C5267A">
      <w:pPr>
        <w:pStyle w:val="ListParagraph"/>
        <w:numPr>
          <w:ilvl w:val="0"/>
          <w:numId w:val="1"/>
        </w:numPr>
        <w:rPr>
          <w:b/>
          <w:u w:val="single"/>
        </w:rPr>
      </w:pPr>
      <w:r w:rsidRPr="00C5267A">
        <w:rPr>
          <w:b/>
          <w:u w:val="single"/>
        </w:rPr>
        <w:t>Pose the Problem</w:t>
      </w:r>
    </w:p>
    <w:p w:rsidR="00C5267A" w:rsidRDefault="00C5267A" w:rsidP="00C5267A">
      <w:pPr>
        <w:pStyle w:val="ListParagraph"/>
        <w:numPr>
          <w:ilvl w:val="1"/>
          <w:numId w:val="1"/>
        </w:numPr>
      </w:pPr>
      <w:r w:rsidRPr="00C5267A">
        <w:rPr>
          <w:i/>
        </w:rPr>
        <w:t>The current problem is regarding the 1-4 scale for reporting progress on Grade Level Benchmarks</w:t>
      </w:r>
      <w:r>
        <w:t xml:space="preserve">.  </w:t>
      </w:r>
      <w:r>
        <w:rPr>
          <w:b/>
          <w:u w:val="single"/>
        </w:rPr>
        <w:t>Opposing viewpoints</w:t>
      </w:r>
      <w:r w:rsidRPr="00C5267A">
        <w:rPr>
          <w:b/>
          <w:u w:val="single"/>
        </w:rPr>
        <w:t>:</w:t>
      </w:r>
      <w:r>
        <w:t xml:space="preserve">  </w:t>
      </w:r>
    </w:p>
    <w:p w:rsidR="00C5267A" w:rsidRDefault="00C5267A" w:rsidP="00C5267A">
      <w:pPr>
        <w:pStyle w:val="ListParagraph"/>
        <w:numPr>
          <w:ilvl w:val="2"/>
          <w:numId w:val="1"/>
        </w:numPr>
      </w:pPr>
      <w:r w:rsidRPr="00C5267A">
        <w:rPr>
          <w:u w:val="single"/>
        </w:rPr>
        <w:t>Develop a new scale:</w:t>
      </w:r>
      <w:r>
        <w:t xml:space="preserve"> The “3” is too wide of a range and does not communicate effectively that a student has met the expectations set by the teacher. </w:t>
      </w:r>
    </w:p>
    <w:p w:rsidR="00C5267A" w:rsidRDefault="00C5267A" w:rsidP="00C5267A">
      <w:pPr>
        <w:pStyle w:val="ListParagraph"/>
        <w:numPr>
          <w:ilvl w:val="2"/>
          <w:numId w:val="1"/>
        </w:numPr>
      </w:pPr>
      <w:r>
        <w:t xml:space="preserve"> </w:t>
      </w:r>
      <w:r w:rsidRPr="00C5267A">
        <w:rPr>
          <w:u w:val="single"/>
        </w:rPr>
        <w:t>Keep the current scale:</w:t>
      </w:r>
      <w:r>
        <w:t xml:space="preserve"> Since the 1-4 is NOT aligned to a percentage or a number correct, the “3” reflects that a student has met the expectations set by the teacher.</w:t>
      </w:r>
    </w:p>
    <w:p w:rsidR="00C5267A" w:rsidRDefault="00C5267A" w:rsidP="00C5267A">
      <w:pPr>
        <w:pStyle w:val="ListParagraph"/>
        <w:ind w:left="2160"/>
      </w:pPr>
    </w:p>
    <w:p w:rsidR="00C5267A" w:rsidRPr="00C5267A" w:rsidRDefault="00C5267A" w:rsidP="00C5267A">
      <w:pPr>
        <w:pStyle w:val="ListParagraph"/>
        <w:numPr>
          <w:ilvl w:val="0"/>
          <w:numId w:val="1"/>
        </w:numPr>
        <w:rPr>
          <w:b/>
          <w:u w:val="single"/>
        </w:rPr>
      </w:pPr>
      <w:r w:rsidRPr="00C5267A">
        <w:rPr>
          <w:b/>
          <w:u w:val="single"/>
        </w:rPr>
        <w:t>Writing – personal point of view</w:t>
      </w:r>
    </w:p>
    <w:p w:rsidR="00C5267A" w:rsidRDefault="00C5267A" w:rsidP="00C5267A">
      <w:pPr>
        <w:pStyle w:val="ListParagraph"/>
        <w:numPr>
          <w:ilvl w:val="1"/>
          <w:numId w:val="1"/>
        </w:numPr>
      </w:pPr>
      <w:r>
        <w:t>Write your own point of view on the current problem.  Include any research or insights you have to support your point of view.</w:t>
      </w:r>
    </w:p>
    <w:p w:rsidR="00C5267A" w:rsidRDefault="00C5267A" w:rsidP="00C5267A">
      <w:pPr>
        <w:pStyle w:val="ListParagraph"/>
        <w:ind w:left="1440"/>
      </w:pPr>
    </w:p>
    <w:p w:rsidR="00C5267A" w:rsidRDefault="00C5267A" w:rsidP="00C5267A">
      <w:pPr>
        <w:pStyle w:val="ListParagraph"/>
        <w:numPr>
          <w:ilvl w:val="0"/>
          <w:numId w:val="1"/>
        </w:numPr>
      </w:pPr>
      <w:r w:rsidRPr="00C5267A">
        <w:rPr>
          <w:b/>
          <w:u w:val="single"/>
        </w:rPr>
        <w:t>Share ideas in small group</w:t>
      </w:r>
      <w:r>
        <w:t xml:space="preserve"> – record your conversations and any steps it would take to establish your idea</w:t>
      </w:r>
    </w:p>
    <w:p w:rsidR="00C5267A" w:rsidRDefault="00C5267A" w:rsidP="00C5267A">
      <w:pPr>
        <w:pStyle w:val="ListParagraph"/>
      </w:pPr>
    </w:p>
    <w:p w:rsidR="00C5267A" w:rsidRDefault="00C5267A" w:rsidP="00C5267A">
      <w:pPr>
        <w:pStyle w:val="ListParagraph"/>
        <w:numPr>
          <w:ilvl w:val="0"/>
          <w:numId w:val="1"/>
        </w:numPr>
      </w:pPr>
      <w:r w:rsidRPr="00C5267A">
        <w:rPr>
          <w:b/>
          <w:u w:val="single"/>
        </w:rPr>
        <w:t>Share out</w:t>
      </w:r>
      <w:r>
        <w:t xml:space="preserve"> table discussions in large group </w:t>
      </w:r>
    </w:p>
    <w:p w:rsidR="00C5267A" w:rsidRDefault="00C5267A" w:rsidP="00C5267A"/>
    <w:p w:rsidR="00C5267A" w:rsidRDefault="00C5267A" w:rsidP="00C5267A">
      <w:pPr>
        <w:pStyle w:val="ListParagraph"/>
        <w:numPr>
          <w:ilvl w:val="0"/>
          <w:numId w:val="1"/>
        </w:numPr>
      </w:pPr>
      <w:r w:rsidRPr="00C5267A">
        <w:rPr>
          <w:b/>
          <w:u w:val="single"/>
        </w:rPr>
        <w:t>Probing Questions</w:t>
      </w:r>
      <w:r>
        <w:t xml:space="preserve"> from other tables to clarify</w:t>
      </w:r>
    </w:p>
    <w:p w:rsidR="00C5267A" w:rsidRDefault="00C5267A" w:rsidP="00C5267A"/>
    <w:p w:rsidR="00C5267A" w:rsidRDefault="00C5267A" w:rsidP="00C5267A">
      <w:pPr>
        <w:pStyle w:val="ListParagraph"/>
        <w:numPr>
          <w:ilvl w:val="0"/>
          <w:numId w:val="1"/>
        </w:numPr>
      </w:pPr>
      <w:r w:rsidRPr="00C5267A">
        <w:rPr>
          <w:b/>
          <w:u w:val="single"/>
        </w:rPr>
        <w:t xml:space="preserve">Individually </w:t>
      </w:r>
      <w:r>
        <w:t>– place a sticky note on the point of view you feel should be the district’s next step</w:t>
      </w:r>
    </w:p>
    <w:p w:rsidR="00C5267A" w:rsidRDefault="00C5267A" w:rsidP="00C5267A"/>
    <w:p w:rsidR="00654675" w:rsidRDefault="00C5267A" w:rsidP="00C5267A">
      <w:pPr>
        <w:pStyle w:val="ListParagraph"/>
        <w:numPr>
          <w:ilvl w:val="0"/>
          <w:numId w:val="1"/>
        </w:numPr>
      </w:pPr>
      <w:r w:rsidRPr="00C5267A">
        <w:rPr>
          <w:b/>
          <w:u w:val="single"/>
        </w:rPr>
        <w:t>Next steps conversation</w:t>
      </w:r>
      <w:r>
        <w:t xml:space="preserve"> – how to address the problem as shared</w:t>
      </w:r>
    </w:p>
    <w:sectPr w:rsidR="00654675" w:rsidSect="00967DC7">
      <w:pgSz w:w="12240" w:h="15840"/>
      <w:pgMar w:top="1440" w:right="3600" w:bottom="1728" w:left="1728" w:gutter="144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A2518B5"/>
    <w:multiLevelType w:val="hybridMultilevel"/>
    <w:tmpl w:val="2B6403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5267A"/>
    <w:rsid w:val="00C5267A"/>
  </w:rsids>
  <m:mathPr>
    <m:mathFont m:val="Copperplate Gothic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526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1</cp:revision>
  <cp:lastPrinted>2013-01-29T20:39:00Z</cp:lastPrinted>
  <dcterms:created xsi:type="dcterms:W3CDTF">2013-01-29T20:24:00Z</dcterms:created>
  <dcterms:modified xsi:type="dcterms:W3CDTF">2013-01-29T20:40:00Z</dcterms:modified>
</cp:coreProperties>
</file>